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89" w:rsidRDefault="00A77B89" w:rsidP="00A77B89">
      <w:pPr>
        <w:jc w:val="right"/>
        <w:rPr>
          <w:sz w:val="24"/>
        </w:rPr>
      </w:pPr>
    </w:p>
    <w:p w:rsidR="00A77B89" w:rsidRDefault="00A77B89" w:rsidP="00A77B89">
      <w:pPr>
        <w:jc w:val="right"/>
        <w:rPr>
          <w:sz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77B89" w:rsidRPr="0000062C" w:rsidTr="00B21298">
        <w:tc>
          <w:tcPr>
            <w:tcW w:w="4785" w:type="dxa"/>
          </w:tcPr>
          <w:p w:rsidR="00A77B89" w:rsidRPr="0000062C" w:rsidRDefault="00A77B89" w:rsidP="00B21298">
            <w:pPr>
              <w:rPr>
                <w:sz w:val="24"/>
                <w:szCs w:val="24"/>
              </w:rPr>
            </w:pPr>
            <w:r w:rsidRPr="0000062C">
              <w:rPr>
                <w:sz w:val="24"/>
                <w:szCs w:val="24"/>
              </w:rPr>
              <w:t>Согласовано:</w:t>
            </w:r>
          </w:p>
          <w:p w:rsidR="00A77B89" w:rsidRPr="0000062C" w:rsidRDefault="00A77B89" w:rsidP="00B21298">
            <w:pPr>
              <w:rPr>
                <w:sz w:val="24"/>
                <w:szCs w:val="24"/>
              </w:rPr>
            </w:pPr>
            <w:r w:rsidRPr="0000062C">
              <w:rPr>
                <w:sz w:val="24"/>
                <w:szCs w:val="24"/>
              </w:rPr>
              <w:t xml:space="preserve">Председатель МО ООГО «ДОСААФ России КБР г.о. Прохладный и </w:t>
            </w:r>
            <w:proofErr w:type="spellStart"/>
            <w:r w:rsidRPr="0000062C">
              <w:rPr>
                <w:sz w:val="24"/>
                <w:szCs w:val="24"/>
              </w:rPr>
              <w:t>Прохладненского</w:t>
            </w:r>
            <w:proofErr w:type="spellEnd"/>
            <w:r w:rsidRPr="0000062C">
              <w:rPr>
                <w:sz w:val="24"/>
                <w:szCs w:val="24"/>
              </w:rPr>
              <w:t xml:space="preserve"> района»</w:t>
            </w:r>
          </w:p>
          <w:p w:rsidR="00A77B89" w:rsidRPr="0000062C" w:rsidRDefault="00A77B89" w:rsidP="00B21298">
            <w:pPr>
              <w:rPr>
                <w:sz w:val="24"/>
                <w:szCs w:val="24"/>
              </w:rPr>
            </w:pPr>
            <w:r w:rsidRPr="0000062C">
              <w:rPr>
                <w:sz w:val="24"/>
                <w:szCs w:val="24"/>
              </w:rPr>
              <w:t xml:space="preserve">_______________Р.Д. </w:t>
            </w:r>
            <w:proofErr w:type="spellStart"/>
            <w:r w:rsidRPr="0000062C">
              <w:rPr>
                <w:sz w:val="24"/>
                <w:szCs w:val="24"/>
              </w:rPr>
              <w:t>Газзаев</w:t>
            </w:r>
            <w:proofErr w:type="spellEnd"/>
          </w:p>
          <w:p w:rsidR="00A77B89" w:rsidRPr="0000062C" w:rsidRDefault="00A77B89" w:rsidP="00B21298">
            <w:pPr>
              <w:tabs>
                <w:tab w:val="num" w:pos="-426"/>
              </w:tabs>
              <w:rPr>
                <w:b/>
                <w:sz w:val="24"/>
                <w:szCs w:val="24"/>
              </w:rPr>
            </w:pPr>
            <w:r w:rsidRPr="0000062C">
              <w:rPr>
                <w:sz w:val="24"/>
                <w:szCs w:val="24"/>
              </w:rPr>
              <w:t>тел.: 4-13-61</w:t>
            </w:r>
          </w:p>
          <w:p w:rsidR="00A77B89" w:rsidRPr="0000062C" w:rsidRDefault="00A77B89" w:rsidP="00B21298">
            <w:pPr>
              <w:jc w:val="right"/>
              <w:rPr>
                <w:sz w:val="24"/>
              </w:rPr>
            </w:pPr>
          </w:p>
        </w:tc>
        <w:tc>
          <w:tcPr>
            <w:tcW w:w="4786" w:type="dxa"/>
          </w:tcPr>
          <w:p w:rsidR="00A77B89" w:rsidRPr="0000062C" w:rsidRDefault="00A77B89" w:rsidP="00B21298">
            <w:pPr>
              <w:ind w:left="459"/>
              <w:rPr>
                <w:sz w:val="24"/>
              </w:rPr>
            </w:pPr>
            <w:r w:rsidRPr="0000062C">
              <w:rPr>
                <w:sz w:val="24"/>
              </w:rPr>
              <w:t>к приказу МУ «Управление образования местной администрации городского округа. Прохладный КБР»</w:t>
            </w:r>
          </w:p>
          <w:p w:rsidR="00A77B89" w:rsidRPr="0000062C" w:rsidRDefault="00A77B89" w:rsidP="00B21298">
            <w:pPr>
              <w:rPr>
                <w:sz w:val="24"/>
              </w:rPr>
            </w:pPr>
            <w:r w:rsidRPr="0000062C">
              <w:rPr>
                <w:sz w:val="24"/>
              </w:rPr>
              <w:t xml:space="preserve">        от «</w:t>
            </w:r>
            <w:r>
              <w:rPr>
                <w:sz w:val="24"/>
              </w:rPr>
              <w:t>11</w:t>
            </w:r>
            <w:r w:rsidRPr="0000062C">
              <w:rPr>
                <w:sz w:val="24"/>
              </w:rPr>
              <w:t>» апреля 2017г. №</w:t>
            </w:r>
            <w:r>
              <w:rPr>
                <w:sz w:val="24"/>
              </w:rPr>
              <w:t>162</w:t>
            </w:r>
          </w:p>
        </w:tc>
      </w:tr>
    </w:tbl>
    <w:p w:rsidR="00A77B89" w:rsidRDefault="00A77B89" w:rsidP="00A77B89">
      <w:pPr>
        <w:jc w:val="right"/>
        <w:rPr>
          <w:sz w:val="24"/>
        </w:rPr>
      </w:pPr>
    </w:p>
    <w:p w:rsidR="00A77B89" w:rsidRPr="00494F00" w:rsidRDefault="00A77B89" w:rsidP="00A77B89">
      <w:pPr>
        <w:jc w:val="center"/>
        <w:rPr>
          <w:b/>
          <w:spacing w:val="20"/>
          <w:sz w:val="24"/>
          <w:szCs w:val="24"/>
        </w:rPr>
      </w:pPr>
      <w:r w:rsidRPr="00494F00">
        <w:rPr>
          <w:b/>
          <w:spacing w:val="20"/>
          <w:sz w:val="24"/>
          <w:szCs w:val="24"/>
        </w:rPr>
        <w:t>ПОЛОЖЕНИЕ</w:t>
      </w:r>
    </w:p>
    <w:p w:rsidR="00A77B89" w:rsidRPr="00116BB0" w:rsidRDefault="00A77B89" w:rsidP="00A77B89">
      <w:pPr>
        <w:jc w:val="center"/>
        <w:rPr>
          <w:b/>
          <w:sz w:val="24"/>
          <w:szCs w:val="24"/>
        </w:rPr>
      </w:pPr>
      <w:r w:rsidRPr="00116BB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проведении</w:t>
      </w:r>
      <w:r w:rsidRPr="00116B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военно-спортивной игры</w:t>
      </w:r>
      <w:r w:rsidRPr="00116BB0">
        <w:rPr>
          <w:b/>
          <w:sz w:val="24"/>
          <w:szCs w:val="24"/>
        </w:rPr>
        <w:t xml:space="preserve"> «П</w:t>
      </w:r>
      <w:r>
        <w:rPr>
          <w:b/>
          <w:sz w:val="24"/>
          <w:szCs w:val="24"/>
        </w:rPr>
        <w:t>обеда</w:t>
      </w:r>
      <w:r w:rsidRPr="00116BB0">
        <w:rPr>
          <w:b/>
          <w:sz w:val="24"/>
          <w:szCs w:val="24"/>
        </w:rPr>
        <w:t>»</w:t>
      </w:r>
    </w:p>
    <w:p w:rsidR="00A77B89" w:rsidRPr="00116BB0" w:rsidRDefault="00A77B89" w:rsidP="00A77B89">
      <w:pPr>
        <w:jc w:val="center"/>
        <w:rPr>
          <w:b/>
          <w:sz w:val="24"/>
          <w:szCs w:val="24"/>
        </w:rPr>
      </w:pPr>
    </w:p>
    <w:p w:rsidR="00A77B89" w:rsidRPr="00116BB0" w:rsidRDefault="00A77B89" w:rsidP="00A77B89">
      <w:pPr>
        <w:ind w:firstLine="720"/>
        <w:jc w:val="both"/>
        <w:rPr>
          <w:sz w:val="24"/>
          <w:szCs w:val="24"/>
        </w:rPr>
      </w:pPr>
      <w:proofErr w:type="gramStart"/>
      <w:r w:rsidRPr="00E716EF">
        <w:rPr>
          <w:sz w:val="24"/>
          <w:szCs w:val="24"/>
        </w:rPr>
        <w:t>Военно-спортивная игра «Победа» (далее – Игра) проводится в рамках реализации государственной программы «Па</w:t>
      </w:r>
      <w:r w:rsidRPr="00E716EF">
        <w:rPr>
          <w:sz w:val="24"/>
          <w:szCs w:val="24"/>
        </w:rPr>
        <w:t>т</w:t>
      </w:r>
      <w:r w:rsidRPr="00E716EF">
        <w:rPr>
          <w:sz w:val="24"/>
          <w:szCs w:val="24"/>
        </w:rPr>
        <w:t>риотическое воспитание граждан Российской Федерации на 2011-2016годы»,</w:t>
      </w:r>
      <w:r w:rsidRPr="00116B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также </w:t>
      </w:r>
      <w:r>
        <w:rPr>
          <w:sz w:val="24"/>
        </w:rPr>
        <w:t>в</w:t>
      </w:r>
      <w:r w:rsidRPr="008B4638">
        <w:rPr>
          <w:sz w:val="24"/>
        </w:rPr>
        <w:t xml:space="preserve"> рамках подпрограммы «Профилактика правонарушений в городском округе Прохладный КБР на 2017-2019 годы» муниципальной программы «Профилактика правонарушений и укрепление общественного порядка и общественной безопасности в городском округе Прохладный </w:t>
      </w:r>
      <w:r>
        <w:rPr>
          <w:sz w:val="24"/>
        </w:rPr>
        <w:t xml:space="preserve">КБР на 2017-2019 годы», </w:t>
      </w:r>
      <w:r w:rsidRPr="00116BB0">
        <w:rPr>
          <w:sz w:val="24"/>
          <w:szCs w:val="24"/>
        </w:rPr>
        <w:t>с целью патриотического воспитания детей и молодежи, подготовки</w:t>
      </w:r>
      <w:proofErr w:type="gramEnd"/>
      <w:r w:rsidRPr="00116BB0">
        <w:rPr>
          <w:sz w:val="24"/>
          <w:szCs w:val="24"/>
        </w:rPr>
        <w:t xml:space="preserve"> их к в</w:t>
      </w:r>
      <w:r w:rsidRPr="00116BB0">
        <w:rPr>
          <w:sz w:val="24"/>
          <w:szCs w:val="24"/>
        </w:rPr>
        <w:t>о</w:t>
      </w:r>
      <w:r w:rsidRPr="00116BB0">
        <w:rPr>
          <w:sz w:val="24"/>
          <w:szCs w:val="24"/>
        </w:rPr>
        <w:t>енной службе.</w:t>
      </w:r>
    </w:p>
    <w:p w:rsidR="00A77B89" w:rsidRDefault="00A77B89" w:rsidP="00A77B89">
      <w:pPr>
        <w:jc w:val="center"/>
        <w:rPr>
          <w:b/>
          <w:sz w:val="24"/>
          <w:szCs w:val="24"/>
        </w:rPr>
      </w:pPr>
    </w:p>
    <w:p w:rsidR="00A77B89" w:rsidRPr="00116BB0" w:rsidRDefault="00A77B89" w:rsidP="00A77B89">
      <w:pPr>
        <w:jc w:val="center"/>
        <w:rPr>
          <w:b/>
          <w:sz w:val="24"/>
          <w:szCs w:val="24"/>
        </w:rPr>
      </w:pPr>
      <w:r w:rsidRPr="00116BB0">
        <w:rPr>
          <w:b/>
          <w:sz w:val="24"/>
          <w:szCs w:val="24"/>
        </w:rPr>
        <w:t>ЗАДАЧИ</w:t>
      </w:r>
    </w:p>
    <w:p w:rsidR="00A77B89" w:rsidRPr="00116BB0" w:rsidRDefault="00A77B89" w:rsidP="00A77B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16BB0">
        <w:rPr>
          <w:sz w:val="24"/>
          <w:szCs w:val="24"/>
        </w:rPr>
        <w:t>воспитание патриотизма, гражданской ответственности детей и мол</w:t>
      </w:r>
      <w:r w:rsidRPr="00116BB0">
        <w:rPr>
          <w:sz w:val="24"/>
          <w:szCs w:val="24"/>
        </w:rPr>
        <w:t>о</w:t>
      </w:r>
      <w:r w:rsidRPr="00116BB0">
        <w:rPr>
          <w:sz w:val="24"/>
          <w:szCs w:val="24"/>
        </w:rPr>
        <w:t>дежи;</w:t>
      </w:r>
    </w:p>
    <w:p w:rsidR="00A77B89" w:rsidRPr="00116BB0" w:rsidRDefault="00A77B89" w:rsidP="00A77B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16BB0">
        <w:rPr>
          <w:sz w:val="24"/>
          <w:szCs w:val="24"/>
        </w:rPr>
        <w:t>мотивация и формирование интереса к военной профессии;</w:t>
      </w:r>
    </w:p>
    <w:p w:rsidR="00A77B89" w:rsidRPr="00116BB0" w:rsidRDefault="00A77B89" w:rsidP="00A77B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16BB0">
        <w:rPr>
          <w:sz w:val="24"/>
          <w:szCs w:val="24"/>
        </w:rPr>
        <w:t>пропаганда и популяризация среди детей и молодежи здорового образа жи</w:t>
      </w:r>
      <w:r w:rsidRPr="00116BB0">
        <w:rPr>
          <w:sz w:val="24"/>
          <w:szCs w:val="24"/>
        </w:rPr>
        <w:t>з</w:t>
      </w:r>
      <w:r w:rsidRPr="00116BB0">
        <w:rPr>
          <w:sz w:val="24"/>
          <w:szCs w:val="24"/>
        </w:rPr>
        <w:t>ни;</w:t>
      </w:r>
    </w:p>
    <w:p w:rsidR="00A77B89" w:rsidRPr="00116BB0" w:rsidRDefault="00A77B89" w:rsidP="00A77B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16BB0">
        <w:rPr>
          <w:sz w:val="24"/>
          <w:szCs w:val="24"/>
        </w:rPr>
        <w:t>проверка уровня знаний, умений и навыков по основам безопасности жизнедеятельности человека, основам военной службы (начальной военной подг</w:t>
      </w:r>
      <w:r w:rsidRPr="00116BB0">
        <w:rPr>
          <w:sz w:val="24"/>
          <w:szCs w:val="24"/>
        </w:rPr>
        <w:t>о</w:t>
      </w:r>
      <w:r w:rsidRPr="00116BB0">
        <w:rPr>
          <w:sz w:val="24"/>
          <w:szCs w:val="24"/>
        </w:rPr>
        <w:t>товке), общей физической подготовке;</w:t>
      </w:r>
    </w:p>
    <w:p w:rsidR="00A77B89" w:rsidRDefault="00A77B89" w:rsidP="00A77B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16BB0">
        <w:rPr>
          <w:sz w:val="24"/>
          <w:szCs w:val="24"/>
        </w:rPr>
        <w:t>выявление лучших команд.</w:t>
      </w:r>
    </w:p>
    <w:p w:rsidR="00A77B89" w:rsidRPr="00116BB0" w:rsidRDefault="00A77B89" w:rsidP="00A77B89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A77B89" w:rsidRPr="00116BB0" w:rsidRDefault="00A77B89" w:rsidP="00A77B89">
      <w:pPr>
        <w:jc w:val="center"/>
        <w:rPr>
          <w:b/>
          <w:sz w:val="24"/>
          <w:szCs w:val="24"/>
        </w:rPr>
      </w:pPr>
      <w:r w:rsidRPr="00116BB0">
        <w:rPr>
          <w:b/>
          <w:sz w:val="24"/>
          <w:szCs w:val="24"/>
        </w:rPr>
        <w:t>ВРЕМЯ И МЕСТО ПРОВЕДЕНИЯ</w:t>
      </w:r>
    </w:p>
    <w:p w:rsidR="00A77B89" w:rsidRDefault="00A77B89" w:rsidP="00A77B89">
      <w:pPr>
        <w:ind w:firstLine="708"/>
        <w:jc w:val="both"/>
        <w:rPr>
          <w:sz w:val="24"/>
          <w:szCs w:val="24"/>
        </w:rPr>
      </w:pPr>
      <w:r w:rsidRPr="00116BB0">
        <w:rPr>
          <w:sz w:val="24"/>
          <w:szCs w:val="24"/>
        </w:rPr>
        <w:t>Этап «Стрельба</w:t>
      </w:r>
      <w:r>
        <w:rPr>
          <w:sz w:val="24"/>
          <w:szCs w:val="24"/>
        </w:rPr>
        <w:t xml:space="preserve"> </w:t>
      </w:r>
      <w:r w:rsidRPr="00116BB0">
        <w:rPr>
          <w:sz w:val="24"/>
          <w:szCs w:val="24"/>
        </w:rPr>
        <w:t>из пневматической винтовки» Игры «Победа» состоит</w:t>
      </w:r>
      <w:r>
        <w:rPr>
          <w:sz w:val="24"/>
          <w:szCs w:val="24"/>
        </w:rPr>
        <w:t>ся</w:t>
      </w:r>
      <w:r w:rsidRPr="00116BB0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116BB0">
        <w:rPr>
          <w:sz w:val="24"/>
          <w:szCs w:val="24"/>
        </w:rPr>
        <w:t>.04.201</w:t>
      </w:r>
      <w:r>
        <w:rPr>
          <w:sz w:val="24"/>
          <w:szCs w:val="24"/>
        </w:rPr>
        <w:t>7</w:t>
      </w:r>
      <w:r w:rsidRPr="00116BB0">
        <w:rPr>
          <w:sz w:val="24"/>
          <w:szCs w:val="24"/>
        </w:rPr>
        <w:t>г. в 14:00 часов на базе МБОУ «</w:t>
      </w:r>
      <w:r>
        <w:rPr>
          <w:sz w:val="24"/>
          <w:szCs w:val="24"/>
        </w:rPr>
        <w:t>Гимназия</w:t>
      </w:r>
      <w:r w:rsidRPr="00116BB0">
        <w:rPr>
          <w:sz w:val="24"/>
          <w:szCs w:val="24"/>
        </w:rPr>
        <w:t xml:space="preserve"> №</w:t>
      </w:r>
      <w:r>
        <w:rPr>
          <w:sz w:val="24"/>
          <w:szCs w:val="24"/>
        </w:rPr>
        <w:t>2</w:t>
      </w:r>
      <w:r w:rsidRPr="00116BB0">
        <w:rPr>
          <w:sz w:val="24"/>
          <w:szCs w:val="24"/>
        </w:rPr>
        <w:t xml:space="preserve">». </w:t>
      </w:r>
    </w:p>
    <w:p w:rsidR="00A77B89" w:rsidRDefault="00A77B89" w:rsidP="00A77B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Игра пройдёт (остальные этапы) 19.04.2017г. в 12:00 часов </w:t>
      </w:r>
      <w:r w:rsidRPr="00116BB0">
        <w:rPr>
          <w:sz w:val="24"/>
          <w:szCs w:val="24"/>
        </w:rPr>
        <w:t>на базе</w:t>
      </w:r>
      <w:r>
        <w:rPr>
          <w:sz w:val="24"/>
          <w:szCs w:val="24"/>
        </w:rPr>
        <w:t xml:space="preserve"> МБОУ «СОШ №1».</w:t>
      </w:r>
    </w:p>
    <w:p w:rsidR="00A77B89" w:rsidRPr="00116BB0" w:rsidRDefault="00A77B89" w:rsidP="00A77B89">
      <w:pPr>
        <w:jc w:val="center"/>
        <w:rPr>
          <w:b/>
          <w:sz w:val="24"/>
          <w:szCs w:val="24"/>
        </w:rPr>
      </w:pPr>
      <w:r w:rsidRPr="00116BB0">
        <w:rPr>
          <w:b/>
          <w:sz w:val="24"/>
          <w:szCs w:val="24"/>
        </w:rPr>
        <w:t>УЧАСТНИКИ</w:t>
      </w:r>
    </w:p>
    <w:p w:rsidR="00A77B89" w:rsidRDefault="00A77B89" w:rsidP="00A77B89">
      <w:pPr>
        <w:ind w:firstLine="708"/>
        <w:jc w:val="both"/>
        <w:rPr>
          <w:sz w:val="24"/>
          <w:szCs w:val="24"/>
        </w:rPr>
      </w:pPr>
      <w:r w:rsidRPr="00AE185E">
        <w:rPr>
          <w:sz w:val="24"/>
          <w:szCs w:val="24"/>
        </w:rPr>
        <w:t>К Игре допускаются юноши и девушки</w:t>
      </w:r>
      <w:r>
        <w:rPr>
          <w:sz w:val="24"/>
          <w:szCs w:val="24"/>
        </w:rPr>
        <w:t xml:space="preserve"> (кроме 11 классов) </w:t>
      </w:r>
      <w:r w:rsidRPr="00AE185E">
        <w:rPr>
          <w:sz w:val="24"/>
          <w:szCs w:val="24"/>
        </w:rPr>
        <w:t xml:space="preserve">имеющие медицинский допуск и необходимую подготовку для участия в данных соревнованиях. </w:t>
      </w:r>
    </w:p>
    <w:p w:rsidR="00A77B89" w:rsidRDefault="00A77B89" w:rsidP="00A77B89">
      <w:pPr>
        <w:ind w:firstLine="708"/>
        <w:jc w:val="both"/>
        <w:rPr>
          <w:sz w:val="24"/>
          <w:szCs w:val="24"/>
        </w:rPr>
      </w:pPr>
      <w:r w:rsidRPr="00116BB0">
        <w:rPr>
          <w:sz w:val="24"/>
          <w:szCs w:val="24"/>
        </w:rPr>
        <w:t>Состав команды</w:t>
      </w:r>
      <w:r>
        <w:rPr>
          <w:sz w:val="24"/>
          <w:szCs w:val="24"/>
        </w:rPr>
        <w:t xml:space="preserve"> (отделение)</w:t>
      </w:r>
      <w:r w:rsidRPr="00116BB0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116BB0">
        <w:rPr>
          <w:sz w:val="24"/>
          <w:szCs w:val="24"/>
        </w:rPr>
        <w:t xml:space="preserve"> человек, из них </w:t>
      </w:r>
      <w:r>
        <w:rPr>
          <w:sz w:val="24"/>
          <w:szCs w:val="24"/>
        </w:rPr>
        <w:t>8</w:t>
      </w:r>
      <w:r w:rsidRPr="00116BB0">
        <w:rPr>
          <w:sz w:val="24"/>
          <w:szCs w:val="24"/>
        </w:rPr>
        <w:t xml:space="preserve"> юношей</w:t>
      </w:r>
      <w:r>
        <w:rPr>
          <w:sz w:val="24"/>
          <w:szCs w:val="24"/>
        </w:rPr>
        <w:t xml:space="preserve">, </w:t>
      </w:r>
      <w:r w:rsidRPr="00116BB0">
        <w:rPr>
          <w:sz w:val="24"/>
          <w:szCs w:val="24"/>
        </w:rPr>
        <w:t>2 д</w:t>
      </w:r>
      <w:r w:rsidRPr="00116BB0">
        <w:rPr>
          <w:sz w:val="24"/>
          <w:szCs w:val="24"/>
        </w:rPr>
        <w:t>е</w:t>
      </w:r>
      <w:r w:rsidRPr="00116BB0">
        <w:rPr>
          <w:sz w:val="24"/>
          <w:szCs w:val="24"/>
        </w:rPr>
        <w:t>вушки</w:t>
      </w:r>
      <w:r>
        <w:rPr>
          <w:sz w:val="24"/>
          <w:szCs w:val="24"/>
        </w:rPr>
        <w:t xml:space="preserve"> и 2 запасных (1 юноша, 1 девушка)</w:t>
      </w:r>
      <w:r w:rsidRPr="00116BB0">
        <w:rPr>
          <w:sz w:val="24"/>
          <w:szCs w:val="24"/>
        </w:rPr>
        <w:t>. Команду сопровождают 2 взрослых: рук</w:t>
      </w:r>
      <w:r>
        <w:rPr>
          <w:sz w:val="24"/>
          <w:szCs w:val="24"/>
        </w:rPr>
        <w:t>оводитель команды и учитель ОБЖ.</w:t>
      </w:r>
    </w:p>
    <w:p w:rsidR="00A77B89" w:rsidRDefault="00A77B89" w:rsidP="00A77B89">
      <w:pPr>
        <w:ind w:firstLine="708"/>
        <w:jc w:val="both"/>
        <w:rPr>
          <w:sz w:val="24"/>
          <w:szCs w:val="24"/>
        </w:rPr>
      </w:pPr>
    </w:p>
    <w:p w:rsidR="00A77B89" w:rsidRDefault="00A77B89" w:rsidP="00A77B89">
      <w:pPr>
        <w:ind w:firstLine="708"/>
        <w:jc w:val="center"/>
        <w:rPr>
          <w:b/>
          <w:sz w:val="24"/>
          <w:szCs w:val="24"/>
        </w:rPr>
      </w:pPr>
      <w:r w:rsidRPr="0009309E">
        <w:rPr>
          <w:b/>
          <w:sz w:val="24"/>
          <w:szCs w:val="24"/>
        </w:rPr>
        <w:t>ОРГАНИЗАЦИОННЫЕ МОМЕНТЫ</w:t>
      </w:r>
    </w:p>
    <w:p w:rsidR="00A77B89" w:rsidRPr="0009309E" w:rsidRDefault="00A77B89" w:rsidP="00A77B89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09309E">
        <w:rPr>
          <w:sz w:val="24"/>
          <w:szCs w:val="24"/>
        </w:rPr>
        <w:t>Для проведения игры создается оргкомитет.</w:t>
      </w:r>
    </w:p>
    <w:p w:rsidR="00A77B89" w:rsidRDefault="00A77B89" w:rsidP="00A77B89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Каждая команда должна быть соответственно экипирована и иметь при себе следующие документы:</w:t>
      </w:r>
    </w:p>
    <w:p w:rsidR="00A77B89" w:rsidRDefault="00A77B89" w:rsidP="00A77B8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 указанием фамилии, имени и отчества, заверенный директором общеобразовательного учреждения.</w:t>
      </w:r>
    </w:p>
    <w:p w:rsidR="00A77B89" w:rsidRDefault="00A77B89" w:rsidP="00A77B8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справку о состоянии здоровья и допуск к соревнованиям, заверенные медицинским работником;</w:t>
      </w:r>
    </w:p>
    <w:p w:rsidR="00A77B89" w:rsidRDefault="00A77B89" w:rsidP="00A77B8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справку о проведении инструктажа по ТБ во время проведения соревнований на этапах;</w:t>
      </w:r>
    </w:p>
    <w:p w:rsidR="00A77B89" w:rsidRDefault="00A77B89" w:rsidP="00A77B8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документы</w:t>
      </w:r>
      <w:proofErr w:type="gramEnd"/>
      <w:r>
        <w:rPr>
          <w:sz w:val="24"/>
          <w:szCs w:val="24"/>
        </w:rPr>
        <w:t xml:space="preserve"> удостоверяющие личности участников (ксерокопия паспорта, свидетельства о рождении, заверенные руководителем общеобразовательного учреждения).</w:t>
      </w:r>
    </w:p>
    <w:p w:rsidR="00A77B89" w:rsidRDefault="00A77B89" w:rsidP="00A77B89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A77B89" w:rsidRDefault="00A77B89" w:rsidP="00A77B89">
      <w:pPr>
        <w:tabs>
          <w:tab w:val="left" w:pos="993"/>
        </w:tabs>
        <w:jc w:val="center"/>
        <w:rPr>
          <w:b/>
          <w:sz w:val="24"/>
          <w:szCs w:val="24"/>
        </w:rPr>
      </w:pPr>
      <w:r w:rsidRPr="000B11CE">
        <w:rPr>
          <w:b/>
          <w:sz w:val="24"/>
          <w:szCs w:val="24"/>
        </w:rPr>
        <w:t>ЭКИИПИРОВКА КОМАНДЫ</w:t>
      </w:r>
    </w:p>
    <w:p w:rsidR="00A77B89" w:rsidRPr="000B11CE" w:rsidRDefault="00A77B89" w:rsidP="00A77B8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B11CE">
        <w:rPr>
          <w:sz w:val="24"/>
          <w:szCs w:val="24"/>
        </w:rPr>
        <w:t>1. Форма одежды</w:t>
      </w:r>
    </w:p>
    <w:p w:rsidR="00A77B89" w:rsidRPr="000B11CE" w:rsidRDefault="00A77B89" w:rsidP="00A77B8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0B11CE">
        <w:rPr>
          <w:sz w:val="24"/>
          <w:szCs w:val="24"/>
        </w:rPr>
        <w:t>арадная</w:t>
      </w:r>
      <w:proofErr w:type="gramEnd"/>
      <w:r w:rsidRPr="000B11CE">
        <w:rPr>
          <w:sz w:val="24"/>
          <w:szCs w:val="24"/>
        </w:rPr>
        <w:t xml:space="preserve"> (с головным убором);</w:t>
      </w:r>
    </w:p>
    <w:p w:rsidR="00A77B89" w:rsidRPr="000B11CE" w:rsidRDefault="00A77B89" w:rsidP="00A77B8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B11CE">
        <w:rPr>
          <w:sz w:val="24"/>
          <w:szCs w:val="24"/>
        </w:rPr>
        <w:t>портивная</w:t>
      </w:r>
      <w:r>
        <w:rPr>
          <w:sz w:val="24"/>
          <w:szCs w:val="24"/>
        </w:rPr>
        <w:t>.</w:t>
      </w:r>
    </w:p>
    <w:p w:rsidR="00A77B89" w:rsidRPr="000B11CE" w:rsidRDefault="00A77B89" w:rsidP="00A77B8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B11CE">
        <w:rPr>
          <w:sz w:val="24"/>
          <w:szCs w:val="24"/>
        </w:rPr>
        <w:t>Снаряжение команды: укомплектованная санитарная сумка – 1 шт.; противогаз -12 шт.</w:t>
      </w:r>
    </w:p>
    <w:p w:rsidR="00A77B89" w:rsidRDefault="00A77B89" w:rsidP="00A77B89">
      <w:pPr>
        <w:jc w:val="center"/>
        <w:rPr>
          <w:b/>
          <w:sz w:val="24"/>
          <w:szCs w:val="24"/>
        </w:rPr>
      </w:pPr>
    </w:p>
    <w:p w:rsidR="00A77B89" w:rsidRPr="00116BB0" w:rsidRDefault="00A77B89" w:rsidP="00A77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  <w:r w:rsidRPr="00116BB0">
        <w:rPr>
          <w:b/>
          <w:sz w:val="24"/>
          <w:szCs w:val="24"/>
        </w:rPr>
        <w:t xml:space="preserve"> ИГРЫ</w:t>
      </w:r>
    </w:p>
    <w:p w:rsidR="00A77B89" w:rsidRPr="00116BB0" w:rsidRDefault="00A77B89" w:rsidP="00A77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116BB0">
        <w:rPr>
          <w:b/>
          <w:sz w:val="24"/>
          <w:szCs w:val="24"/>
        </w:rPr>
        <w:t>Конкурсная программа</w:t>
      </w:r>
    </w:p>
    <w:p w:rsidR="00A77B89" w:rsidRPr="00116BB0" w:rsidRDefault="00A77B89" w:rsidP="00A77B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16BB0">
        <w:rPr>
          <w:sz w:val="24"/>
          <w:szCs w:val="24"/>
        </w:rPr>
        <w:t>Конкурс «Ратные страницы истории Отечества», проходит каждая команда</w:t>
      </w:r>
      <w:r>
        <w:rPr>
          <w:sz w:val="24"/>
          <w:szCs w:val="24"/>
        </w:rPr>
        <w:t xml:space="preserve"> (отделение)</w:t>
      </w:r>
      <w:r w:rsidRPr="00116BB0">
        <w:rPr>
          <w:sz w:val="24"/>
          <w:szCs w:val="24"/>
        </w:rPr>
        <w:t xml:space="preserve"> в составе четырёх участников</w:t>
      </w:r>
      <w:r>
        <w:rPr>
          <w:sz w:val="24"/>
          <w:szCs w:val="24"/>
        </w:rPr>
        <w:t xml:space="preserve"> (на время)</w:t>
      </w:r>
      <w:r w:rsidRPr="00116B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77B89" w:rsidRDefault="00A77B89" w:rsidP="00A77B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16BB0">
        <w:rPr>
          <w:sz w:val="24"/>
          <w:szCs w:val="24"/>
        </w:rPr>
        <w:t>Строевая подготовка в составе отделения «</w:t>
      </w:r>
      <w:proofErr w:type="gramStart"/>
      <w:r w:rsidRPr="00116BB0">
        <w:rPr>
          <w:sz w:val="24"/>
          <w:szCs w:val="24"/>
        </w:rPr>
        <w:t>Статен</w:t>
      </w:r>
      <w:proofErr w:type="gramEnd"/>
      <w:r w:rsidRPr="00116BB0">
        <w:rPr>
          <w:sz w:val="24"/>
          <w:szCs w:val="24"/>
        </w:rPr>
        <w:t xml:space="preserve"> в строю, силен в бою»</w:t>
      </w:r>
      <w:r>
        <w:rPr>
          <w:sz w:val="24"/>
          <w:szCs w:val="24"/>
        </w:rPr>
        <w:t>.</w:t>
      </w:r>
    </w:p>
    <w:p w:rsidR="00A77B89" w:rsidRPr="00116BB0" w:rsidRDefault="00A77B89" w:rsidP="00A77B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77B89" w:rsidRPr="00116BB0" w:rsidRDefault="00A77B89" w:rsidP="00A77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16BB0">
        <w:rPr>
          <w:b/>
          <w:sz w:val="24"/>
          <w:szCs w:val="24"/>
        </w:rPr>
        <w:t>Спортивная программа</w:t>
      </w:r>
    </w:p>
    <w:p w:rsidR="00A77B89" w:rsidRPr="000B11CE" w:rsidRDefault="00A77B89" w:rsidP="00A77B89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6BB0">
        <w:rPr>
          <w:sz w:val="24"/>
          <w:szCs w:val="24"/>
        </w:rPr>
        <w:t>Соревнование в стрельбе из пневматической винтовки</w:t>
      </w:r>
      <w:r>
        <w:rPr>
          <w:sz w:val="24"/>
          <w:szCs w:val="24"/>
        </w:rPr>
        <w:t xml:space="preserve">. Стрельба из </w:t>
      </w:r>
      <w:proofErr w:type="gramStart"/>
      <w:r>
        <w:rPr>
          <w:sz w:val="24"/>
          <w:szCs w:val="24"/>
        </w:rPr>
        <w:t>положения</w:t>
      </w:r>
      <w:proofErr w:type="gramEnd"/>
      <w:r>
        <w:rPr>
          <w:sz w:val="24"/>
          <w:szCs w:val="24"/>
        </w:rPr>
        <w:t xml:space="preserve"> стоя с упором - расстояние 10 метров. Мишень №8. Участвуют 5 человек (3 юноши и 2 девушки).  В зачёт идут три лучших попадания каждого участника. Результаты пяти участником суммируются в </w:t>
      </w:r>
      <w:proofErr w:type="gramStart"/>
      <w:r>
        <w:rPr>
          <w:sz w:val="24"/>
          <w:szCs w:val="24"/>
        </w:rPr>
        <w:t>итоговый</w:t>
      </w:r>
      <w:proofErr w:type="gramEnd"/>
      <w:r>
        <w:rPr>
          <w:sz w:val="24"/>
          <w:szCs w:val="24"/>
        </w:rPr>
        <w:t>.</w:t>
      </w:r>
    </w:p>
    <w:p w:rsidR="00A77B89" w:rsidRPr="00116BB0" w:rsidRDefault="00A77B89" w:rsidP="00A77B89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6BB0">
        <w:rPr>
          <w:sz w:val="24"/>
          <w:szCs w:val="24"/>
        </w:rPr>
        <w:t>Подтягивание на перекладине (</w:t>
      </w:r>
      <w:r>
        <w:rPr>
          <w:sz w:val="24"/>
          <w:szCs w:val="24"/>
        </w:rPr>
        <w:t>8</w:t>
      </w:r>
      <w:r w:rsidRPr="00116BB0">
        <w:rPr>
          <w:sz w:val="24"/>
          <w:szCs w:val="24"/>
        </w:rPr>
        <w:t xml:space="preserve"> юношей).</w:t>
      </w:r>
    </w:p>
    <w:p w:rsidR="00A77B89" w:rsidRPr="00116BB0" w:rsidRDefault="00A77B89" w:rsidP="00A77B89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Поднимание туловища за 1 мин.</w:t>
      </w:r>
      <w:r w:rsidRPr="00116BB0">
        <w:rPr>
          <w:sz w:val="24"/>
          <w:szCs w:val="24"/>
        </w:rPr>
        <w:t xml:space="preserve"> (2 девушки).</w:t>
      </w:r>
    </w:p>
    <w:p w:rsidR="00A77B89" w:rsidRPr="00116BB0" w:rsidRDefault="00A77B89" w:rsidP="00A77B89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6BB0">
        <w:rPr>
          <w:sz w:val="24"/>
          <w:szCs w:val="24"/>
        </w:rPr>
        <w:t>Метание гранаты на дальность</w:t>
      </w:r>
      <w:r>
        <w:rPr>
          <w:sz w:val="24"/>
          <w:szCs w:val="24"/>
        </w:rPr>
        <w:t>, 3 попытки</w:t>
      </w:r>
      <w:r w:rsidRPr="00116BB0">
        <w:rPr>
          <w:sz w:val="24"/>
          <w:szCs w:val="24"/>
        </w:rPr>
        <w:t xml:space="preserve"> (3 </w:t>
      </w:r>
      <w:r>
        <w:rPr>
          <w:sz w:val="24"/>
          <w:szCs w:val="24"/>
        </w:rPr>
        <w:t>юношей – 750 г.</w:t>
      </w:r>
      <w:r w:rsidRPr="00116BB0">
        <w:rPr>
          <w:sz w:val="24"/>
          <w:szCs w:val="24"/>
        </w:rPr>
        <w:t>).</w:t>
      </w:r>
    </w:p>
    <w:p w:rsidR="00A77B89" w:rsidRDefault="00A77B89" w:rsidP="00A77B89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Прыжки в длину с места </w:t>
      </w:r>
      <w:r w:rsidRPr="00116BB0">
        <w:rPr>
          <w:sz w:val="24"/>
          <w:szCs w:val="24"/>
        </w:rPr>
        <w:t xml:space="preserve">в составе </w:t>
      </w:r>
      <w:r>
        <w:rPr>
          <w:sz w:val="24"/>
          <w:szCs w:val="24"/>
        </w:rPr>
        <w:t>команды (отделение</w:t>
      </w:r>
      <w:r w:rsidRPr="00116BB0">
        <w:rPr>
          <w:sz w:val="24"/>
          <w:szCs w:val="24"/>
        </w:rPr>
        <w:t>).</w:t>
      </w:r>
    </w:p>
    <w:p w:rsidR="00A77B89" w:rsidRPr="00116BB0" w:rsidRDefault="00A77B89" w:rsidP="00A77B89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Бег 1000 метров (8 юношей).</w:t>
      </w:r>
    </w:p>
    <w:p w:rsidR="00A77B89" w:rsidRDefault="00A77B89" w:rsidP="00A77B89">
      <w:pPr>
        <w:jc w:val="center"/>
        <w:rPr>
          <w:b/>
          <w:sz w:val="24"/>
          <w:szCs w:val="24"/>
        </w:rPr>
      </w:pPr>
    </w:p>
    <w:p w:rsidR="00A77B89" w:rsidRDefault="00A77B89" w:rsidP="00A77B89">
      <w:pPr>
        <w:jc w:val="center"/>
        <w:rPr>
          <w:b/>
          <w:sz w:val="24"/>
          <w:szCs w:val="24"/>
        </w:rPr>
      </w:pPr>
      <w:r w:rsidRPr="00116BB0">
        <w:rPr>
          <w:b/>
          <w:sz w:val="24"/>
          <w:szCs w:val="24"/>
        </w:rPr>
        <w:t>ПОДВЕДЕНИЕ ИТОГОВ И НАГРАЖДЕНИЕ ПОБЕДИТЕЛЕЙ</w:t>
      </w:r>
    </w:p>
    <w:p w:rsidR="00A77B89" w:rsidRPr="00116BB0" w:rsidRDefault="00A77B89" w:rsidP="00A77B89">
      <w:pPr>
        <w:jc w:val="center"/>
        <w:rPr>
          <w:b/>
          <w:sz w:val="24"/>
          <w:szCs w:val="24"/>
        </w:rPr>
      </w:pPr>
    </w:p>
    <w:p w:rsidR="00A77B89" w:rsidRDefault="00A77B89" w:rsidP="00A77B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место) и призёры (</w:t>
      </w:r>
      <w:r>
        <w:rPr>
          <w:sz w:val="24"/>
          <w:szCs w:val="24"/>
          <w:lang w:val="en-US"/>
        </w:rPr>
        <w:t>II</w:t>
      </w:r>
      <w:r w:rsidRPr="002D4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место) в личном первенстве награждаются грамотами под роспись. </w:t>
      </w:r>
    </w:p>
    <w:p w:rsidR="00A77B89" w:rsidRDefault="00A77B89" w:rsidP="00A77B89">
      <w:pPr>
        <w:ind w:firstLine="708"/>
        <w:jc w:val="both"/>
        <w:rPr>
          <w:sz w:val="24"/>
          <w:szCs w:val="24"/>
        </w:rPr>
      </w:pPr>
      <w:r w:rsidRPr="00116BB0">
        <w:rPr>
          <w:sz w:val="24"/>
          <w:szCs w:val="24"/>
        </w:rPr>
        <w:t>Команды</w:t>
      </w:r>
      <w:r>
        <w:rPr>
          <w:sz w:val="24"/>
          <w:szCs w:val="24"/>
        </w:rPr>
        <w:t xml:space="preserve"> (отделения)</w:t>
      </w:r>
      <w:r w:rsidRPr="00116BB0">
        <w:rPr>
          <w:sz w:val="24"/>
          <w:szCs w:val="24"/>
        </w:rPr>
        <w:t xml:space="preserve">, занявшие </w:t>
      </w:r>
      <w:r>
        <w:rPr>
          <w:sz w:val="24"/>
          <w:szCs w:val="24"/>
          <w:lang w:val="en-US"/>
        </w:rPr>
        <w:t>I</w:t>
      </w:r>
      <w:r w:rsidRPr="00116BB0">
        <w:rPr>
          <w:sz w:val="24"/>
          <w:szCs w:val="24"/>
        </w:rPr>
        <w:t>,</w:t>
      </w:r>
      <w:r w:rsidRPr="00F81A1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F81A1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81A1A">
        <w:rPr>
          <w:sz w:val="24"/>
          <w:szCs w:val="24"/>
        </w:rPr>
        <w:t xml:space="preserve"> </w:t>
      </w:r>
      <w:r>
        <w:rPr>
          <w:sz w:val="24"/>
          <w:szCs w:val="24"/>
        </w:rPr>
        <w:t>III</w:t>
      </w:r>
      <w:r w:rsidRPr="00116BB0">
        <w:rPr>
          <w:sz w:val="24"/>
          <w:szCs w:val="24"/>
        </w:rPr>
        <w:t xml:space="preserve"> места </w:t>
      </w:r>
      <w:r>
        <w:rPr>
          <w:sz w:val="24"/>
          <w:szCs w:val="24"/>
        </w:rPr>
        <w:t xml:space="preserve">в этапах Игры, награждаются </w:t>
      </w:r>
      <w:r w:rsidRPr="00116BB0">
        <w:rPr>
          <w:sz w:val="24"/>
          <w:szCs w:val="24"/>
        </w:rPr>
        <w:t xml:space="preserve">общекомандными грамотами МУ </w:t>
      </w:r>
      <w:r>
        <w:rPr>
          <w:sz w:val="24"/>
          <w:szCs w:val="24"/>
        </w:rPr>
        <w:t xml:space="preserve">«Управление образования местной администрации городского округа </w:t>
      </w:r>
      <w:proofErr w:type="gramStart"/>
      <w:r>
        <w:rPr>
          <w:sz w:val="24"/>
          <w:szCs w:val="24"/>
        </w:rPr>
        <w:t>Прохладный</w:t>
      </w:r>
      <w:proofErr w:type="gramEnd"/>
      <w:r>
        <w:rPr>
          <w:sz w:val="24"/>
          <w:szCs w:val="24"/>
        </w:rPr>
        <w:t xml:space="preserve"> КБР».</w:t>
      </w:r>
      <w:r w:rsidRPr="00116BB0">
        <w:rPr>
          <w:sz w:val="24"/>
          <w:szCs w:val="24"/>
        </w:rPr>
        <w:t xml:space="preserve"> Грамоты МУ </w:t>
      </w:r>
      <w:r>
        <w:rPr>
          <w:sz w:val="24"/>
          <w:szCs w:val="24"/>
        </w:rPr>
        <w:t xml:space="preserve">«Управление образования местной администрации городского округа </w:t>
      </w:r>
      <w:proofErr w:type="gramStart"/>
      <w:r>
        <w:rPr>
          <w:sz w:val="24"/>
          <w:szCs w:val="24"/>
        </w:rPr>
        <w:t>Прохладный</w:t>
      </w:r>
      <w:proofErr w:type="gramEnd"/>
      <w:r>
        <w:rPr>
          <w:sz w:val="24"/>
          <w:szCs w:val="24"/>
        </w:rPr>
        <w:t xml:space="preserve"> КБР» </w:t>
      </w:r>
      <w:r w:rsidRPr="00116BB0">
        <w:rPr>
          <w:sz w:val="24"/>
          <w:szCs w:val="24"/>
        </w:rPr>
        <w:t xml:space="preserve">вручаются </w:t>
      </w:r>
      <w:r>
        <w:rPr>
          <w:sz w:val="24"/>
          <w:szCs w:val="24"/>
        </w:rPr>
        <w:t>руководителю команды (педагогу, преподавателю ОБЖ ОУ)</w:t>
      </w:r>
      <w:r w:rsidRPr="00116BB0">
        <w:rPr>
          <w:sz w:val="24"/>
          <w:szCs w:val="24"/>
        </w:rPr>
        <w:t xml:space="preserve"> под роспись.</w:t>
      </w:r>
    </w:p>
    <w:p w:rsidR="00A77B89" w:rsidRDefault="00A77B89" w:rsidP="00A77B89">
      <w:pPr>
        <w:ind w:firstLine="708"/>
        <w:jc w:val="both"/>
        <w:rPr>
          <w:sz w:val="24"/>
          <w:szCs w:val="24"/>
        </w:rPr>
      </w:pPr>
    </w:p>
    <w:p w:rsidR="00A77B89" w:rsidRPr="00DA50E3" w:rsidRDefault="00A77B89" w:rsidP="00A77B89">
      <w:pPr>
        <w:ind w:firstLine="708"/>
        <w:jc w:val="both"/>
        <w:rPr>
          <w:sz w:val="24"/>
          <w:szCs w:val="24"/>
        </w:rPr>
      </w:pPr>
      <w:r w:rsidRPr="00DA50E3">
        <w:rPr>
          <w:sz w:val="24"/>
          <w:szCs w:val="24"/>
        </w:rPr>
        <w:t xml:space="preserve">За занятые </w:t>
      </w:r>
      <w:r w:rsidRPr="00DA50E3">
        <w:rPr>
          <w:sz w:val="24"/>
          <w:szCs w:val="24"/>
          <w:lang w:val="en-US"/>
        </w:rPr>
        <w:t>I</w:t>
      </w:r>
      <w:r w:rsidRPr="00DA50E3">
        <w:rPr>
          <w:sz w:val="24"/>
          <w:szCs w:val="24"/>
        </w:rPr>
        <w:t xml:space="preserve">, </w:t>
      </w:r>
      <w:r w:rsidRPr="00DA50E3">
        <w:rPr>
          <w:sz w:val="24"/>
          <w:szCs w:val="24"/>
          <w:lang w:val="en-US"/>
        </w:rPr>
        <w:t>II</w:t>
      </w:r>
      <w:r w:rsidRPr="00DA50E3">
        <w:rPr>
          <w:sz w:val="24"/>
          <w:szCs w:val="24"/>
        </w:rPr>
        <w:t xml:space="preserve">, </w:t>
      </w:r>
      <w:r w:rsidRPr="00DA50E3">
        <w:rPr>
          <w:sz w:val="24"/>
          <w:szCs w:val="24"/>
          <w:lang w:val="en-US"/>
        </w:rPr>
        <w:t>III</w:t>
      </w:r>
      <w:r w:rsidRPr="00DA50E3">
        <w:rPr>
          <w:sz w:val="24"/>
          <w:szCs w:val="24"/>
        </w:rPr>
        <w:t xml:space="preserve"> места в общекомандном первенстве в «Стрельбе из пневматической винтовки» победители и призёры </w:t>
      </w:r>
      <w:r w:rsidRPr="00CA4100">
        <w:rPr>
          <w:sz w:val="24"/>
          <w:szCs w:val="24"/>
        </w:rPr>
        <w:t>награждаются грамотами и малыми</w:t>
      </w:r>
      <w:r>
        <w:rPr>
          <w:sz w:val="24"/>
          <w:szCs w:val="24"/>
        </w:rPr>
        <w:t xml:space="preserve"> кубками</w:t>
      </w:r>
      <w:r w:rsidRPr="00DA50E3">
        <w:rPr>
          <w:sz w:val="24"/>
          <w:szCs w:val="24"/>
        </w:rPr>
        <w:t xml:space="preserve"> МУ «Управление образования местной администрации городского округа Прохладный КБР», </w:t>
      </w:r>
      <w:proofErr w:type="spellStart"/>
      <w:r w:rsidRPr="00DA50E3">
        <w:rPr>
          <w:sz w:val="24"/>
          <w:szCs w:val="24"/>
        </w:rPr>
        <w:t>Прохладненского</w:t>
      </w:r>
      <w:proofErr w:type="spellEnd"/>
      <w:r w:rsidRPr="00DA50E3">
        <w:rPr>
          <w:sz w:val="24"/>
          <w:szCs w:val="24"/>
        </w:rPr>
        <w:t xml:space="preserve"> МО «ДОСААФ России» по КБР. Грамота вручается руководителю команды (педагогу, преподавателю ОБЖ) под роспись.</w:t>
      </w:r>
    </w:p>
    <w:p w:rsidR="00A77B89" w:rsidRPr="00DA50E3" w:rsidRDefault="00A77B89" w:rsidP="00A77B89">
      <w:pPr>
        <w:ind w:firstLine="708"/>
        <w:jc w:val="both"/>
        <w:rPr>
          <w:sz w:val="24"/>
          <w:szCs w:val="24"/>
        </w:rPr>
      </w:pPr>
      <w:r w:rsidRPr="00DA50E3">
        <w:rPr>
          <w:sz w:val="24"/>
          <w:szCs w:val="24"/>
        </w:rPr>
        <w:t xml:space="preserve">За занятые </w:t>
      </w:r>
      <w:r w:rsidRPr="00DA50E3">
        <w:rPr>
          <w:sz w:val="24"/>
          <w:szCs w:val="24"/>
          <w:lang w:val="en-US"/>
        </w:rPr>
        <w:t>I</w:t>
      </w:r>
      <w:r w:rsidRPr="00DA50E3">
        <w:rPr>
          <w:sz w:val="24"/>
          <w:szCs w:val="24"/>
        </w:rPr>
        <w:t xml:space="preserve">, </w:t>
      </w:r>
      <w:r w:rsidRPr="00DA50E3">
        <w:rPr>
          <w:sz w:val="24"/>
          <w:szCs w:val="24"/>
          <w:lang w:val="en-US"/>
        </w:rPr>
        <w:t>II</w:t>
      </w:r>
      <w:r w:rsidRPr="00DA50E3">
        <w:rPr>
          <w:sz w:val="24"/>
          <w:szCs w:val="24"/>
        </w:rPr>
        <w:t xml:space="preserve">, </w:t>
      </w:r>
      <w:r w:rsidRPr="00DA50E3">
        <w:rPr>
          <w:sz w:val="24"/>
          <w:szCs w:val="24"/>
          <w:lang w:val="en-US"/>
        </w:rPr>
        <w:t>III</w:t>
      </w:r>
      <w:r w:rsidRPr="00DA50E3">
        <w:rPr>
          <w:sz w:val="24"/>
          <w:szCs w:val="24"/>
        </w:rPr>
        <w:t xml:space="preserve"> места в личном зачёте «Стрельба из пневматической винтовки» (юноши, девушки) награждаются грамотами</w:t>
      </w:r>
      <w:r>
        <w:rPr>
          <w:sz w:val="24"/>
          <w:szCs w:val="24"/>
        </w:rPr>
        <w:t xml:space="preserve"> и  медалями</w:t>
      </w:r>
      <w:r w:rsidRPr="00DA50E3">
        <w:rPr>
          <w:sz w:val="24"/>
          <w:szCs w:val="24"/>
        </w:rPr>
        <w:t xml:space="preserve"> МУ «Управление образования местной администрации городского округа </w:t>
      </w:r>
      <w:proofErr w:type="gramStart"/>
      <w:r w:rsidRPr="00DA50E3">
        <w:rPr>
          <w:sz w:val="24"/>
          <w:szCs w:val="24"/>
        </w:rPr>
        <w:t>Прохладный</w:t>
      </w:r>
      <w:proofErr w:type="gramEnd"/>
      <w:r w:rsidRPr="00DA50E3">
        <w:rPr>
          <w:sz w:val="24"/>
          <w:szCs w:val="24"/>
        </w:rPr>
        <w:t xml:space="preserve"> КБР под роспись.</w:t>
      </w:r>
    </w:p>
    <w:p w:rsidR="00A77B89" w:rsidRPr="00DA50E3" w:rsidRDefault="00A77B89" w:rsidP="00A77B89">
      <w:pPr>
        <w:jc w:val="both"/>
        <w:rPr>
          <w:sz w:val="24"/>
          <w:szCs w:val="24"/>
        </w:rPr>
      </w:pPr>
    </w:p>
    <w:p w:rsidR="00A77B89" w:rsidRPr="00AE185E" w:rsidRDefault="00A77B89" w:rsidP="00A77B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место) и призёры (</w:t>
      </w:r>
      <w:r>
        <w:rPr>
          <w:sz w:val="24"/>
          <w:szCs w:val="24"/>
          <w:lang w:val="en-US"/>
        </w:rPr>
        <w:t>II</w:t>
      </w:r>
      <w:r w:rsidRPr="002D4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место) в общекомандном первенстве </w:t>
      </w:r>
      <w:r w:rsidRPr="002D4B26">
        <w:rPr>
          <w:sz w:val="24"/>
          <w:szCs w:val="24"/>
        </w:rPr>
        <w:t>военно-спортивной игры «Победа»</w:t>
      </w:r>
      <w:r>
        <w:rPr>
          <w:sz w:val="24"/>
          <w:szCs w:val="24"/>
        </w:rPr>
        <w:t xml:space="preserve"> </w:t>
      </w:r>
      <w:r w:rsidRPr="00747D9E">
        <w:rPr>
          <w:sz w:val="24"/>
          <w:szCs w:val="24"/>
        </w:rPr>
        <w:t xml:space="preserve">награждаются </w:t>
      </w:r>
      <w:r w:rsidRPr="00351319">
        <w:rPr>
          <w:sz w:val="24"/>
          <w:szCs w:val="24"/>
        </w:rPr>
        <w:t>грамотами и кубками</w:t>
      </w:r>
      <w:r w:rsidRPr="009C14D2">
        <w:rPr>
          <w:sz w:val="24"/>
          <w:szCs w:val="24"/>
        </w:rPr>
        <w:t xml:space="preserve"> МУ «</w:t>
      </w:r>
      <w:r w:rsidRPr="00747D9E">
        <w:rPr>
          <w:sz w:val="24"/>
          <w:szCs w:val="24"/>
        </w:rPr>
        <w:t xml:space="preserve">Управление </w:t>
      </w:r>
      <w:r w:rsidRPr="00747D9E">
        <w:rPr>
          <w:sz w:val="24"/>
          <w:szCs w:val="24"/>
        </w:rPr>
        <w:lastRenderedPageBreak/>
        <w:t>образования</w:t>
      </w:r>
      <w:r>
        <w:rPr>
          <w:sz w:val="24"/>
          <w:szCs w:val="24"/>
        </w:rPr>
        <w:t xml:space="preserve"> местной администрации городского округа Прохладный КБР» и сувенирной продукцией  </w:t>
      </w:r>
      <w:r w:rsidRPr="00AE185E">
        <w:rPr>
          <w:sz w:val="24"/>
          <w:szCs w:val="24"/>
        </w:rPr>
        <w:t>под роспись руководителя команды ОУ (педагог, преподаватель ОБЖ).</w:t>
      </w:r>
    </w:p>
    <w:p w:rsidR="00A77B89" w:rsidRDefault="00A77B89" w:rsidP="00A77B8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итогам игры </w:t>
      </w:r>
      <w:r w:rsidRPr="00AE185E">
        <w:rPr>
          <w:sz w:val="24"/>
          <w:szCs w:val="24"/>
        </w:rPr>
        <w:t xml:space="preserve">награждаются </w:t>
      </w:r>
      <w:r>
        <w:rPr>
          <w:sz w:val="24"/>
          <w:szCs w:val="24"/>
        </w:rPr>
        <w:t xml:space="preserve">подарками (винтовка пневматическая) все </w:t>
      </w:r>
      <w:r w:rsidRPr="00AE185E">
        <w:rPr>
          <w:sz w:val="24"/>
          <w:szCs w:val="24"/>
        </w:rPr>
        <w:t>команды, принявшие участие в военно-спортивной игре «Победа» под роспись директора общеобразовательного учреждения 2</w:t>
      </w:r>
      <w:r>
        <w:rPr>
          <w:sz w:val="24"/>
          <w:szCs w:val="24"/>
        </w:rPr>
        <w:t>5</w:t>
      </w:r>
      <w:r w:rsidRPr="00AE185E">
        <w:rPr>
          <w:sz w:val="24"/>
          <w:szCs w:val="24"/>
        </w:rPr>
        <w:t xml:space="preserve">.04.2017г. в МУ «Управление образования местной администрации городского округа </w:t>
      </w:r>
      <w:proofErr w:type="gramStart"/>
      <w:r w:rsidRPr="00AE185E">
        <w:rPr>
          <w:sz w:val="24"/>
          <w:szCs w:val="24"/>
        </w:rPr>
        <w:t>Прохладный</w:t>
      </w:r>
      <w:proofErr w:type="gramEnd"/>
      <w:r w:rsidRPr="00AE185E">
        <w:rPr>
          <w:sz w:val="24"/>
          <w:szCs w:val="24"/>
        </w:rPr>
        <w:t xml:space="preserve"> КБР</w:t>
      </w:r>
      <w:r>
        <w:rPr>
          <w:sz w:val="24"/>
          <w:szCs w:val="24"/>
        </w:rPr>
        <w:t xml:space="preserve">. </w:t>
      </w:r>
    </w:p>
    <w:p w:rsidR="00A77B89" w:rsidRDefault="00A77B89" w:rsidP="00A77B89">
      <w:pPr>
        <w:jc w:val="center"/>
        <w:rPr>
          <w:b/>
          <w:sz w:val="24"/>
          <w:szCs w:val="24"/>
        </w:rPr>
      </w:pPr>
    </w:p>
    <w:p w:rsidR="00A77B89" w:rsidRPr="00116BB0" w:rsidRDefault="00A77B89" w:rsidP="00A77B89">
      <w:pPr>
        <w:ind w:firstLine="708"/>
        <w:jc w:val="both"/>
        <w:rPr>
          <w:sz w:val="24"/>
          <w:szCs w:val="24"/>
        </w:rPr>
      </w:pPr>
      <w:r w:rsidRPr="00116BB0">
        <w:rPr>
          <w:b/>
          <w:sz w:val="24"/>
          <w:szCs w:val="24"/>
        </w:rPr>
        <w:t>Победитель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I</w:t>
      </w:r>
      <w:r w:rsidRPr="00F81A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место)</w:t>
      </w:r>
      <w:r w:rsidRPr="00116BB0">
        <w:rPr>
          <w:b/>
          <w:sz w:val="24"/>
          <w:szCs w:val="24"/>
        </w:rPr>
        <w:t xml:space="preserve"> и призеры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место)</w:t>
      </w:r>
      <w:r w:rsidRPr="00116BB0">
        <w:rPr>
          <w:b/>
          <w:sz w:val="24"/>
          <w:szCs w:val="24"/>
        </w:rPr>
        <w:t xml:space="preserve"> в Игре</w:t>
      </w:r>
      <w:r w:rsidRPr="00116BB0">
        <w:rPr>
          <w:sz w:val="24"/>
          <w:szCs w:val="24"/>
        </w:rPr>
        <w:t xml:space="preserve"> определяются по наименьшей сумме мест, занятых командой в отдельных видах, входящих в данный блок соревн</w:t>
      </w:r>
      <w:r w:rsidRPr="00116BB0">
        <w:rPr>
          <w:sz w:val="24"/>
          <w:szCs w:val="24"/>
        </w:rPr>
        <w:t>о</w:t>
      </w:r>
      <w:r w:rsidRPr="00116BB0">
        <w:rPr>
          <w:sz w:val="24"/>
          <w:szCs w:val="24"/>
        </w:rPr>
        <w:t>ваний и конкурсов. При равной сумме мест преимущество отдается команде</w:t>
      </w:r>
      <w:r>
        <w:rPr>
          <w:sz w:val="24"/>
          <w:szCs w:val="24"/>
        </w:rPr>
        <w:t xml:space="preserve"> (отделению)</w:t>
      </w:r>
      <w:r w:rsidRPr="00116BB0">
        <w:rPr>
          <w:sz w:val="24"/>
          <w:szCs w:val="24"/>
        </w:rPr>
        <w:t>, имеющей наибольшее количество первых мест в отдельных видах. Команда</w:t>
      </w:r>
      <w:r>
        <w:rPr>
          <w:sz w:val="24"/>
          <w:szCs w:val="24"/>
        </w:rPr>
        <w:t xml:space="preserve"> (отделение)</w:t>
      </w:r>
      <w:r w:rsidRPr="00116BB0">
        <w:rPr>
          <w:sz w:val="24"/>
          <w:szCs w:val="24"/>
        </w:rPr>
        <w:t xml:space="preserve">, не </w:t>
      </w:r>
      <w:proofErr w:type="gramStart"/>
      <w:r w:rsidRPr="00116BB0">
        <w:rPr>
          <w:sz w:val="24"/>
          <w:szCs w:val="24"/>
        </w:rPr>
        <w:t>участвующая</w:t>
      </w:r>
      <w:proofErr w:type="gramEnd"/>
      <w:r w:rsidRPr="00116BB0">
        <w:rPr>
          <w:sz w:val="24"/>
          <w:szCs w:val="24"/>
        </w:rPr>
        <w:t xml:space="preserve"> в каком либо этапе игры, занимает места п</w:t>
      </w:r>
      <w:r w:rsidRPr="00116BB0">
        <w:rPr>
          <w:sz w:val="24"/>
          <w:szCs w:val="24"/>
        </w:rPr>
        <w:t>о</w:t>
      </w:r>
      <w:r w:rsidRPr="00116BB0">
        <w:rPr>
          <w:sz w:val="24"/>
          <w:szCs w:val="24"/>
        </w:rPr>
        <w:t xml:space="preserve">сле команд, которые приняли участия во всех соревнованиях и конкурсах. </w:t>
      </w:r>
    </w:p>
    <w:p w:rsidR="00A77B89" w:rsidRPr="00494F00" w:rsidRDefault="00A77B89" w:rsidP="00A77B89">
      <w:pPr>
        <w:ind w:firstLine="720"/>
        <w:jc w:val="both"/>
        <w:rPr>
          <w:sz w:val="24"/>
          <w:szCs w:val="24"/>
        </w:rPr>
      </w:pPr>
    </w:p>
    <w:p w:rsidR="00A77B89" w:rsidRPr="00494F00" w:rsidRDefault="00A77B89" w:rsidP="00A77B89">
      <w:pPr>
        <w:tabs>
          <w:tab w:val="num" w:pos="-426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B89" w:rsidRPr="00494F00" w:rsidRDefault="00A77B89" w:rsidP="00A77B89">
      <w:pPr>
        <w:jc w:val="both"/>
        <w:rPr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Default="00A77B89" w:rsidP="00A77B89">
      <w:pPr>
        <w:jc w:val="right"/>
        <w:rPr>
          <w:b/>
          <w:sz w:val="24"/>
          <w:szCs w:val="24"/>
        </w:rPr>
      </w:pPr>
    </w:p>
    <w:p w:rsidR="00A77B89" w:rsidRPr="009D4671" w:rsidRDefault="00A77B89" w:rsidP="00A77B8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D4671">
        <w:rPr>
          <w:sz w:val="24"/>
          <w:szCs w:val="24"/>
        </w:rPr>
        <w:t>риложение</w:t>
      </w:r>
    </w:p>
    <w:p w:rsidR="00A77B89" w:rsidRPr="00116BB0" w:rsidRDefault="00A77B89" w:rsidP="00A77B89">
      <w:pPr>
        <w:jc w:val="center"/>
        <w:rPr>
          <w:b/>
          <w:sz w:val="24"/>
          <w:szCs w:val="24"/>
        </w:rPr>
      </w:pPr>
      <w:r w:rsidRPr="00116BB0">
        <w:rPr>
          <w:b/>
          <w:sz w:val="24"/>
          <w:szCs w:val="24"/>
        </w:rPr>
        <w:t>ЗАЯВКА</w:t>
      </w:r>
    </w:p>
    <w:p w:rsidR="00A77B89" w:rsidRDefault="00A77B89" w:rsidP="00A77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военно-спортивной игре</w:t>
      </w:r>
      <w:r w:rsidRPr="00116BB0">
        <w:rPr>
          <w:b/>
          <w:sz w:val="24"/>
          <w:szCs w:val="24"/>
        </w:rPr>
        <w:t xml:space="preserve"> «П</w:t>
      </w:r>
      <w:r>
        <w:rPr>
          <w:b/>
          <w:sz w:val="24"/>
          <w:szCs w:val="24"/>
        </w:rPr>
        <w:t>обеда</w:t>
      </w:r>
      <w:r w:rsidRPr="00116BB0">
        <w:rPr>
          <w:b/>
          <w:sz w:val="24"/>
          <w:szCs w:val="24"/>
        </w:rPr>
        <w:t>»</w:t>
      </w:r>
    </w:p>
    <w:p w:rsidR="00A77B89" w:rsidRPr="00116BB0" w:rsidRDefault="00A77B89" w:rsidP="00A77B89">
      <w:pPr>
        <w:jc w:val="center"/>
        <w:rPr>
          <w:b/>
          <w:sz w:val="24"/>
          <w:szCs w:val="24"/>
        </w:rPr>
      </w:pPr>
      <w:r w:rsidRPr="00116BB0">
        <w:rPr>
          <w:b/>
          <w:sz w:val="24"/>
          <w:szCs w:val="24"/>
        </w:rPr>
        <w:t xml:space="preserve"> команды «____________________» ___________________________</w:t>
      </w:r>
      <w:r w:rsidRPr="00116BB0">
        <w:rPr>
          <w:b/>
          <w:sz w:val="24"/>
          <w:szCs w:val="24"/>
        </w:rPr>
        <w:tab/>
      </w:r>
    </w:p>
    <w:p w:rsidR="00A77B89" w:rsidRPr="00116BB0" w:rsidRDefault="00A77B89" w:rsidP="00A77B89">
      <w:pPr>
        <w:jc w:val="both"/>
        <w:rPr>
          <w:sz w:val="24"/>
          <w:szCs w:val="24"/>
        </w:rPr>
      </w:pPr>
      <w:r w:rsidRPr="00116BB0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__________________________________________________________</w:t>
      </w:r>
      <w:r w:rsidRPr="00116BB0">
        <w:rPr>
          <w:sz w:val="24"/>
          <w:szCs w:val="24"/>
        </w:rPr>
        <w:t>__________</w:t>
      </w:r>
    </w:p>
    <w:p w:rsidR="00A77B89" w:rsidRPr="00116BB0" w:rsidRDefault="00A77B89" w:rsidP="00A77B89">
      <w:pPr>
        <w:jc w:val="both"/>
        <w:rPr>
          <w:sz w:val="24"/>
          <w:szCs w:val="24"/>
        </w:rPr>
      </w:pPr>
      <w:r w:rsidRPr="00116BB0">
        <w:rPr>
          <w:sz w:val="24"/>
          <w:szCs w:val="24"/>
        </w:rPr>
        <w:t>(наименование учебного заведения)</w:t>
      </w:r>
    </w:p>
    <w:p w:rsidR="00A77B89" w:rsidRPr="00116BB0" w:rsidRDefault="00A77B89" w:rsidP="00A77B89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32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"/>
        <w:gridCol w:w="3484"/>
        <w:gridCol w:w="1418"/>
        <w:gridCol w:w="1072"/>
        <w:gridCol w:w="2644"/>
      </w:tblGrid>
      <w:tr w:rsidR="00A77B89" w:rsidRPr="00116BB0" w:rsidTr="00B21298">
        <w:tblPrEx>
          <w:tblCellMar>
            <w:top w:w="0" w:type="dxa"/>
            <w:bottom w:w="0" w:type="dxa"/>
          </w:tblCellMar>
        </w:tblPrEx>
        <w:trPr>
          <w:trHeight w:hRule="exact" w:val="1211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  <w:r w:rsidRPr="00116BB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center"/>
              <w:rPr>
                <w:sz w:val="24"/>
                <w:szCs w:val="24"/>
              </w:rPr>
            </w:pPr>
            <w:r w:rsidRPr="00116BB0">
              <w:rPr>
                <w:sz w:val="24"/>
                <w:szCs w:val="24"/>
              </w:rPr>
              <w:t>Фамилия,</w:t>
            </w:r>
          </w:p>
          <w:p w:rsidR="00A77B89" w:rsidRPr="00116BB0" w:rsidRDefault="00A77B89" w:rsidP="00B21298">
            <w:pPr>
              <w:jc w:val="center"/>
              <w:rPr>
                <w:sz w:val="24"/>
                <w:szCs w:val="24"/>
              </w:rPr>
            </w:pPr>
            <w:r w:rsidRPr="00116BB0">
              <w:rPr>
                <w:sz w:val="24"/>
                <w:szCs w:val="24"/>
              </w:rPr>
              <w:t>Имя</w:t>
            </w:r>
            <w:r>
              <w:rPr>
                <w:sz w:val="24"/>
                <w:szCs w:val="24"/>
              </w:rPr>
              <w:t>, Отчество</w:t>
            </w:r>
            <w:r w:rsidRPr="00116BB0">
              <w:rPr>
                <w:sz w:val="24"/>
                <w:szCs w:val="24"/>
              </w:rPr>
              <w:t xml:space="preserve"> (полн</w:t>
            </w:r>
            <w:r w:rsidRPr="00116BB0">
              <w:rPr>
                <w:sz w:val="24"/>
                <w:szCs w:val="24"/>
              </w:rPr>
              <w:t>о</w:t>
            </w:r>
            <w:r w:rsidRPr="00116BB0">
              <w:rPr>
                <w:sz w:val="24"/>
                <w:szCs w:val="24"/>
              </w:rPr>
              <w:t>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center"/>
              <w:rPr>
                <w:sz w:val="24"/>
                <w:szCs w:val="24"/>
              </w:rPr>
            </w:pPr>
            <w:r w:rsidRPr="00116BB0">
              <w:rPr>
                <w:sz w:val="24"/>
                <w:szCs w:val="24"/>
              </w:rPr>
              <w:t>Дата рожд</w:t>
            </w:r>
            <w:r w:rsidRPr="00116BB0">
              <w:rPr>
                <w:sz w:val="24"/>
                <w:szCs w:val="24"/>
              </w:rPr>
              <w:t>е</w:t>
            </w:r>
            <w:r w:rsidRPr="00116BB0">
              <w:rPr>
                <w:sz w:val="24"/>
                <w:szCs w:val="24"/>
              </w:rPr>
              <w:t>ния (число, м</w:t>
            </w:r>
            <w:r w:rsidRPr="00116BB0">
              <w:rPr>
                <w:sz w:val="24"/>
                <w:szCs w:val="24"/>
              </w:rPr>
              <w:t>е</w:t>
            </w:r>
            <w:r w:rsidRPr="00116BB0">
              <w:rPr>
                <w:sz w:val="24"/>
                <w:szCs w:val="24"/>
              </w:rPr>
              <w:t>сяц, год)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center"/>
              <w:rPr>
                <w:sz w:val="24"/>
                <w:szCs w:val="24"/>
              </w:rPr>
            </w:pPr>
            <w:r w:rsidRPr="00116BB0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center"/>
              <w:rPr>
                <w:sz w:val="24"/>
                <w:szCs w:val="24"/>
              </w:rPr>
            </w:pPr>
            <w:r w:rsidRPr="00116BB0">
              <w:rPr>
                <w:sz w:val="24"/>
                <w:szCs w:val="24"/>
              </w:rPr>
              <w:t>Допуск врача</w:t>
            </w:r>
          </w:p>
          <w:p w:rsidR="00A77B89" w:rsidRPr="00116BB0" w:rsidRDefault="00A77B89" w:rsidP="00B21298">
            <w:pPr>
              <w:jc w:val="center"/>
              <w:rPr>
                <w:sz w:val="24"/>
                <w:szCs w:val="24"/>
              </w:rPr>
            </w:pPr>
            <w:r w:rsidRPr="00116BB0">
              <w:rPr>
                <w:sz w:val="24"/>
                <w:szCs w:val="24"/>
              </w:rPr>
              <w:t>к соревнов</w:t>
            </w:r>
            <w:r w:rsidRPr="00116BB0">
              <w:rPr>
                <w:sz w:val="24"/>
                <w:szCs w:val="24"/>
              </w:rPr>
              <w:t>а</w:t>
            </w:r>
            <w:r w:rsidRPr="00116BB0">
              <w:rPr>
                <w:sz w:val="24"/>
                <w:szCs w:val="24"/>
              </w:rPr>
              <w:t>ниям</w:t>
            </w:r>
          </w:p>
        </w:tc>
      </w:tr>
      <w:tr w:rsidR="00A77B89" w:rsidRPr="00116BB0" w:rsidTr="00B2129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  <w:r w:rsidRPr="00116BB0">
              <w:rPr>
                <w:sz w:val="24"/>
                <w:szCs w:val="24"/>
              </w:rPr>
              <w:t>1.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</w:tr>
      <w:tr w:rsidR="00A77B89" w:rsidRPr="00116BB0" w:rsidTr="00B2129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  <w:r w:rsidRPr="00116BB0">
              <w:rPr>
                <w:sz w:val="24"/>
                <w:szCs w:val="24"/>
              </w:rPr>
              <w:t>2.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</w:tr>
      <w:tr w:rsidR="00A77B89" w:rsidRPr="00116BB0" w:rsidTr="00B2129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</w:tr>
      <w:tr w:rsidR="00A77B89" w:rsidRPr="00116BB0" w:rsidTr="00B2129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Default="00A77B89" w:rsidP="00B21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</w:tr>
      <w:tr w:rsidR="00A77B89" w:rsidRPr="00116BB0" w:rsidTr="00B2129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Default="00A77B89" w:rsidP="00B21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</w:tr>
      <w:tr w:rsidR="00A77B89" w:rsidRPr="00116BB0" w:rsidTr="00B2129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Default="00A77B89" w:rsidP="00B21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</w:tr>
      <w:tr w:rsidR="00A77B89" w:rsidRPr="00116BB0" w:rsidTr="00B2129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Default="00A77B89" w:rsidP="00B21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</w:tr>
      <w:tr w:rsidR="00A77B89" w:rsidRPr="00116BB0" w:rsidTr="00B2129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Default="00A77B89" w:rsidP="00B21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</w:tr>
      <w:tr w:rsidR="00A77B89" w:rsidRPr="00116BB0" w:rsidTr="00B2129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Default="00A77B89" w:rsidP="00B21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</w:tr>
      <w:tr w:rsidR="00A77B89" w:rsidRPr="00116BB0" w:rsidTr="00B2129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Default="00A77B89" w:rsidP="00B21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10.ю.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</w:tr>
      <w:tr w:rsidR="00A77B89" w:rsidRPr="00116BB0" w:rsidTr="00B2129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запасные</w:t>
            </w:r>
          </w:p>
        </w:tc>
      </w:tr>
      <w:tr w:rsidR="00A77B89" w:rsidRPr="00116BB0" w:rsidTr="00B2129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Default="00A77B89" w:rsidP="00B21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</w:tr>
      <w:tr w:rsidR="00A77B89" w:rsidRPr="00116BB0" w:rsidTr="00B2129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Default="00A77B89" w:rsidP="00B21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B89" w:rsidRPr="00116BB0" w:rsidRDefault="00A77B89" w:rsidP="00B21298">
            <w:pPr>
              <w:jc w:val="both"/>
              <w:rPr>
                <w:sz w:val="24"/>
                <w:szCs w:val="24"/>
              </w:rPr>
            </w:pPr>
          </w:p>
        </w:tc>
      </w:tr>
    </w:tbl>
    <w:p w:rsidR="00A77B89" w:rsidRPr="00116BB0" w:rsidRDefault="00A77B89" w:rsidP="00A77B89">
      <w:pPr>
        <w:jc w:val="both"/>
        <w:rPr>
          <w:sz w:val="24"/>
          <w:szCs w:val="24"/>
        </w:rPr>
      </w:pPr>
    </w:p>
    <w:p w:rsidR="00A77B89" w:rsidRPr="00116BB0" w:rsidRDefault="00A77B89" w:rsidP="00A77B89">
      <w:pPr>
        <w:jc w:val="both"/>
        <w:rPr>
          <w:sz w:val="24"/>
          <w:szCs w:val="24"/>
        </w:rPr>
      </w:pPr>
      <w:r w:rsidRPr="00116BB0">
        <w:rPr>
          <w:sz w:val="24"/>
          <w:szCs w:val="24"/>
        </w:rPr>
        <w:t>Всего допущено к соревнованиям человек</w:t>
      </w:r>
      <w:r>
        <w:rPr>
          <w:sz w:val="24"/>
          <w:szCs w:val="24"/>
        </w:rPr>
        <w:t xml:space="preserve">  </w:t>
      </w:r>
      <w:r w:rsidRPr="00116BB0">
        <w:rPr>
          <w:sz w:val="24"/>
          <w:szCs w:val="24"/>
        </w:rPr>
        <w:t xml:space="preserve">_________________   </w:t>
      </w:r>
      <w:r w:rsidRPr="00116BB0">
        <w:rPr>
          <w:sz w:val="24"/>
          <w:szCs w:val="24"/>
        </w:rPr>
        <w:tab/>
      </w:r>
    </w:p>
    <w:p w:rsidR="00A77B89" w:rsidRPr="00116BB0" w:rsidRDefault="00A77B89" w:rsidP="00A77B89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D4671">
        <w:rPr>
          <w:sz w:val="18"/>
          <w:szCs w:val="24"/>
        </w:rPr>
        <w:t>(подпись врача)</w:t>
      </w:r>
    </w:p>
    <w:p w:rsidR="00A77B89" w:rsidRPr="00116BB0" w:rsidRDefault="00A77B89" w:rsidP="00A77B89">
      <w:pPr>
        <w:jc w:val="both"/>
        <w:rPr>
          <w:sz w:val="24"/>
          <w:szCs w:val="24"/>
        </w:rPr>
      </w:pPr>
      <w:r w:rsidRPr="00116BB0">
        <w:rPr>
          <w:sz w:val="24"/>
          <w:szCs w:val="24"/>
        </w:rPr>
        <w:t>Руководитель команды ______________________________________________</w:t>
      </w:r>
      <w:r w:rsidRPr="00116BB0">
        <w:rPr>
          <w:sz w:val="24"/>
          <w:szCs w:val="24"/>
        </w:rPr>
        <w:tab/>
      </w:r>
    </w:p>
    <w:p w:rsidR="00A77B89" w:rsidRPr="00116BB0" w:rsidRDefault="00A77B89" w:rsidP="00A77B89">
      <w:pPr>
        <w:jc w:val="both"/>
        <w:rPr>
          <w:sz w:val="24"/>
          <w:szCs w:val="24"/>
        </w:rPr>
      </w:pPr>
    </w:p>
    <w:p w:rsidR="00A77B89" w:rsidRPr="00116BB0" w:rsidRDefault="00A77B89" w:rsidP="00A77B89">
      <w:pPr>
        <w:jc w:val="both"/>
        <w:rPr>
          <w:sz w:val="24"/>
          <w:szCs w:val="24"/>
        </w:rPr>
      </w:pPr>
      <w:r w:rsidRPr="00116BB0">
        <w:rPr>
          <w:sz w:val="24"/>
          <w:szCs w:val="24"/>
        </w:rPr>
        <w:t>Дата «</w:t>
      </w:r>
      <w:r>
        <w:rPr>
          <w:sz w:val="24"/>
          <w:szCs w:val="24"/>
        </w:rPr>
        <w:t>___</w:t>
      </w:r>
      <w:r w:rsidRPr="00116BB0">
        <w:rPr>
          <w:sz w:val="24"/>
          <w:szCs w:val="24"/>
        </w:rPr>
        <w:t>»_____________201</w:t>
      </w:r>
      <w:r>
        <w:rPr>
          <w:sz w:val="24"/>
          <w:szCs w:val="24"/>
        </w:rPr>
        <w:t>7</w:t>
      </w:r>
      <w:r w:rsidRPr="00116BB0">
        <w:rPr>
          <w:sz w:val="24"/>
          <w:szCs w:val="24"/>
        </w:rPr>
        <w:t>г.</w:t>
      </w:r>
    </w:p>
    <w:p w:rsidR="00A77B89" w:rsidRPr="00116BB0" w:rsidRDefault="00A77B89" w:rsidP="00A77B89">
      <w:pPr>
        <w:jc w:val="both"/>
        <w:rPr>
          <w:sz w:val="24"/>
          <w:szCs w:val="24"/>
        </w:rPr>
      </w:pPr>
    </w:p>
    <w:p w:rsidR="00A77B89" w:rsidRPr="00116BB0" w:rsidRDefault="00A77B89" w:rsidP="00A77B89">
      <w:pPr>
        <w:jc w:val="both"/>
        <w:rPr>
          <w:sz w:val="24"/>
          <w:szCs w:val="24"/>
        </w:rPr>
      </w:pPr>
      <w:r w:rsidRPr="00116BB0">
        <w:rPr>
          <w:sz w:val="24"/>
          <w:szCs w:val="24"/>
        </w:rPr>
        <w:t>Директор учреждения ________________</w:t>
      </w:r>
      <w:r w:rsidRPr="00116BB0">
        <w:rPr>
          <w:sz w:val="24"/>
          <w:szCs w:val="24"/>
        </w:rPr>
        <w:tab/>
      </w:r>
    </w:p>
    <w:p w:rsidR="00A77B89" w:rsidRPr="00116BB0" w:rsidRDefault="00A77B89" w:rsidP="00A77B89">
      <w:pPr>
        <w:jc w:val="both"/>
        <w:rPr>
          <w:sz w:val="24"/>
          <w:szCs w:val="24"/>
        </w:rPr>
      </w:pPr>
    </w:p>
    <w:p w:rsidR="00A77B89" w:rsidRPr="00116BB0" w:rsidRDefault="00A77B89" w:rsidP="00A77B89">
      <w:pPr>
        <w:jc w:val="both"/>
        <w:rPr>
          <w:sz w:val="24"/>
          <w:szCs w:val="24"/>
        </w:rPr>
      </w:pPr>
      <w:r w:rsidRPr="00116BB0">
        <w:rPr>
          <w:sz w:val="24"/>
          <w:szCs w:val="24"/>
        </w:rPr>
        <w:t>Печать</w:t>
      </w:r>
    </w:p>
    <w:p w:rsidR="00A77B89" w:rsidRPr="00116BB0" w:rsidRDefault="00A77B89" w:rsidP="00A77B89">
      <w:pPr>
        <w:jc w:val="right"/>
        <w:rPr>
          <w:sz w:val="24"/>
          <w:szCs w:val="24"/>
        </w:rPr>
      </w:pPr>
    </w:p>
    <w:p w:rsidR="00A77B89" w:rsidRPr="00116BB0" w:rsidRDefault="00A77B89" w:rsidP="00A77B89">
      <w:pPr>
        <w:jc w:val="right"/>
        <w:rPr>
          <w:i/>
          <w:sz w:val="24"/>
          <w:szCs w:val="24"/>
        </w:rPr>
      </w:pPr>
    </w:p>
    <w:p w:rsidR="00A77B89" w:rsidRPr="00116BB0" w:rsidRDefault="00A77B89" w:rsidP="00A77B89">
      <w:pPr>
        <w:ind w:firstLine="720"/>
        <w:jc w:val="both"/>
        <w:rPr>
          <w:sz w:val="24"/>
          <w:szCs w:val="24"/>
        </w:rPr>
      </w:pPr>
      <w:r w:rsidRPr="00116BB0">
        <w:rPr>
          <w:sz w:val="24"/>
          <w:szCs w:val="24"/>
        </w:rPr>
        <w:t>Угловой штамп или типовой бланк</w:t>
      </w:r>
    </w:p>
    <w:p w:rsidR="00A77B89" w:rsidRPr="00116BB0" w:rsidRDefault="00A77B89" w:rsidP="00A77B89">
      <w:pPr>
        <w:jc w:val="right"/>
        <w:rPr>
          <w:sz w:val="24"/>
          <w:szCs w:val="24"/>
        </w:rPr>
      </w:pPr>
    </w:p>
    <w:p w:rsidR="00A77B89" w:rsidRPr="00116BB0" w:rsidRDefault="00A77B89" w:rsidP="00A77B89">
      <w:pPr>
        <w:jc w:val="right"/>
        <w:rPr>
          <w:sz w:val="24"/>
          <w:szCs w:val="24"/>
        </w:rPr>
      </w:pPr>
    </w:p>
    <w:p w:rsidR="00A77B89" w:rsidRPr="00116BB0" w:rsidRDefault="00A77B89" w:rsidP="00A77B89">
      <w:pPr>
        <w:jc w:val="right"/>
        <w:rPr>
          <w:sz w:val="24"/>
          <w:szCs w:val="24"/>
        </w:rPr>
      </w:pPr>
    </w:p>
    <w:p w:rsidR="00A77B89" w:rsidRPr="00116BB0" w:rsidRDefault="00A77B89" w:rsidP="00A77B89">
      <w:pPr>
        <w:jc w:val="right"/>
        <w:rPr>
          <w:sz w:val="24"/>
          <w:szCs w:val="24"/>
        </w:rPr>
      </w:pPr>
    </w:p>
    <w:p w:rsidR="00A77B89" w:rsidRPr="00116BB0" w:rsidRDefault="00A77B89" w:rsidP="00A77B89">
      <w:pPr>
        <w:jc w:val="right"/>
        <w:rPr>
          <w:sz w:val="24"/>
          <w:szCs w:val="24"/>
        </w:rPr>
      </w:pPr>
    </w:p>
    <w:p w:rsidR="00A77B89" w:rsidRPr="00116BB0" w:rsidRDefault="00A77B89" w:rsidP="00A77B89">
      <w:pPr>
        <w:rPr>
          <w:sz w:val="24"/>
          <w:szCs w:val="24"/>
        </w:rPr>
      </w:pPr>
    </w:p>
    <w:p w:rsidR="00A77B89" w:rsidRPr="00116BB0" w:rsidRDefault="00A77B89" w:rsidP="00A77B89">
      <w:pPr>
        <w:jc w:val="right"/>
        <w:rPr>
          <w:sz w:val="24"/>
          <w:szCs w:val="24"/>
        </w:rPr>
      </w:pPr>
    </w:p>
    <w:p w:rsidR="00A77B89" w:rsidRPr="00116BB0" w:rsidRDefault="00A77B89" w:rsidP="00A77B89">
      <w:pPr>
        <w:jc w:val="right"/>
        <w:rPr>
          <w:sz w:val="24"/>
          <w:szCs w:val="24"/>
        </w:rPr>
      </w:pPr>
    </w:p>
    <w:p w:rsidR="00A77B89" w:rsidRPr="00116BB0" w:rsidRDefault="00A77B89" w:rsidP="00A77B89">
      <w:pPr>
        <w:jc w:val="right"/>
        <w:rPr>
          <w:sz w:val="24"/>
          <w:szCs w:val="24"/>
        </w:rPr>
      </w:pPr>
    </w:p>
    <w:p w:rsidR="00A77B89" w:rsidRPr="00116BB0" w:rsidRDefault="00A77B89" w:rsidP="00A77B89">
      <w:pPr>
        <w:jc w:val="right"/>
        <w:rPr>
          <w:sz w:val="24"/>
          <w:szCs w:val="24"/>
        </w:rPr>
      </w:pPr>
    </w:p>
    <w:p w:rsidR="00A77B89" w:rsidRPr="00116BB0" w:rsidRDefault="00A77B89" w:rsidP="00A77B89">
      <w:pPr>
        <w:jc w:val="right"/>
        <w:rPr>
          <w:sz w:val="24"/>
          <w:szCs w:val="24"/>
        </w:rPr>
      </w:pPr>
    </w:p>
    <w:p w:rsidR="00A77B89" w:rsidRPr="00116BB0" w:rsidRDefault="00A77B89" w:rsidP="00A77B89">
      <w:pPr>
        <w:jc w:val="right"/>
        <w:rPr>
          <w:sz w:val="24"/>
          <w:szCs w:val="24"/>
        </w:rPr>
      </w:pPr>
    </w:p>
    <w:p w:rsidR="00A77B89" w:rsidRDefault="00A77B89" w:rsidP="00A77B89">
      <w:pPr>
        <w:jc w:val="right"/>
        <w:rPr>
          <w:sz w:val="24"/>
          <w:szCs w:val="24"/>
        </w:rPr>
      </w:pPr>
    </w:p>
    <w:p w:rsidR="00BD0207" w:rsidRDefault="00BD0207"/>
    <w:sectPr w:rsidR="00BD0207" w:rsidSect="00BD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4973"/>
    <w:multiLevelType w:val="hybridMultilevel"/>
    <w:tmpl w:val="F496ADBA"/>
    <w:lvl w:ilvl="0" w:tplc="94506A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0620"/>
    <w:multiLevelType w:val="hybridMultilevel"/>
    <w:tmpl w:val="4630FE82"/>
    <w:lvl w:ilvl="0" w:tplc="AB268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B524AF"/>
    <w:multiLevelType w:val="hybridMultilevel"/>
    <w:tmpl w:val="C0DAEBFC"/>
    <w:lvl w:ilvl="0" w:tplc="CF8264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F681CB6"/>
    <w:multiLevelType w:val="hybridMultilevel"/>
    <w:tmpl w:val="218406BA"/>
    <w:lvl w:ilvl="0" w:tplc="9EDE2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E44F3"/>
    <w:multiLevelType w:val="hybridMultilevel"/>
    <w:tmpl w:val="E4982926"/>
    <w:lvl w:ilvl="0" w:tplc="AB2686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177818"/>
    <w:multiLevelType w:val="hybridMultilevel"/>
    <w:tmpl w:val="2B026A1A"/>
    <w:lvl w:ilvl="0" w:tplc="AB268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B89"/>
    <w:rsid w:val="00A77B89"/>
    <w:rsid w:val="00BD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2017-04-12T22:00:00Z</dcterms:created>
  <dcterms:modified xsi:type="dcterms:W3CDTF">2017-04-12T22:03:00Z</dcterms:modified>
</cp:coreProperties>
</file>